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B9" w:rsidRPr="00C9193B" w:rsidRDefault="00C9193B" w:rsidP="00C9193B">
      <w:pPr>
        <w:pStyle w:val="Title"/>
        <w:rPr>
          <w:sz w:val="52"/>
        </w:rPr>
      </w:pPr>
      <w:bookmarkStart w:id="0" w:name="_GoBack"/>
      <w:r w:rsidRPr="00C9193B">
        <w:rPr>
          <w:sz w:val="52"/>
        </w:rPr>
        <w:t>Johnny Mathis</w:t>
      </w:r>
    </w:p>
    <w:p w:rsidR="00C9193B" w:rsidRPr="00C9193B" w:rsidRDefault="00C9193B" w:rsidP="00C9193B">
      <w:pPr>
        <w:pStyle w:val="Subtitle"/>
      </w:pPr>
      <w:r w:rsidRPr="00C9193B">
        <w:t>Tribute</w:t>
      </w:r>
    </w:p>
    <w:p w:rsidR="00C9193B" w:rsidRPr="00FB2A2F" w:rsidRDefault="00C9193B" w:rsidP="00FB2A2F">
      <w:pPr>
        <w:pStyle w:val="NoSpacing"/>
        <w:jc w:val="center"/>
        <w:rPr>
          <w:sz w:val="40"/>
        </w:rPr>
      </w:pPr>
      <w:r w:rsidRPr="00FB2A2F">
        <w:rPr>
          <w:sz w:val="40"/>
        </w:rPr>
        <w:t>David Robbins</w:t>
      </w:r>
    </w:p>
    <w:p w:rsidR="00C9193B" w:rsidRDefault="00C9193B" w:rsidP="00FB2A2F">
      <w:pPr>
        <w:pStyle w:val="NoSpacing"/>
        <w:jc w:val="center"/>
        <w:rPr>
          <w:b/>
        </w:rPr>
      </w:pPr>
      <w:r w:rsidRPr="00C9193B">
        <w:rPr>
          <w:b/>
        </w:rPr>
        <w:t>Vocalist * Entertainer * Impressionist</w:t>
      </w:r>
    </w:p>
    <w:p w:rsidR="00FB2A2F" w:rsidRDefault="009D7C8C" w:rsidP="00FB2A2F">
      <w:pPr>
        <w:pStyle w:val="NoSpacing"/>
        <w:jc w:val="center"/>
        <w:rPr>
          <w:b/>
        </w:rPr>
      </w:pPr>
      <w:hyperlink r:id="rId4" w:history="1">
        <w:r w:rsidR="00FB2A2F" w:rsidRPr="00E86245">
          <w:rPr>
            <w:rStyle w:val="Hyperlink"/>
            <w:b/>
          </w:rPr>
          <w:t>www.mirrorofmathis.com</w:t>
        </w:r>
      </w:hyperlink>
    </w:p>
    <w:p w:rsidR="00FB2A2F" w:rsidRPr="00FB2A2F" w:rsidRDefault="00FB2A2F" w:rsidP="00FB2A2F">
      <w:pPr>
        <w:pStyle w:val="NoSpacing"/>
        <w:jc w:val="center"/>
      </w:pPr>
      <w:r w:rsidRPr="00FB2A2F">
        <w:t>United Artist Management 313-259-3131</w:t>
      </w:r>
    </w:p>
    <w:p w:rsidR="00FB2A2F" w:rsidRDefault="00FB2A2F" w:rsidP="00FB2A2F">
      <w:pPr>
        <w:pStyle w:val="NoSpacing"/>
        <w:jc w:val="center"/>
        <w:rPr>
          <w:b/>
        </w:rPr>
      </w:pPr>
    </w:p>
    <w:p w:rsidR="00FB2A2F" w:rsidRDefault="00FB2A2F" w:rsidP="00FB2A2F">
      <w:pPr>
        <w:pStyle w:val="NoSpacing"/>
        <w:jc w:val="center"/>
        <w:rPr>
          <w:b/>
        </w:rPr>
      </w:pPr>
    </w:p>
    <w:p w:rsidR="0052752D" w:rsidRPr="0052752D" w:rsidRDefault="00C9193B" w:rsidP="0052752D">
      <w:pPr>
        <w:pStyle w:val="BodyText"/>
        <w:rPr>
          <w:sz w:val="24"/>
        </w:rPr>
      </w:pPr>
      <w:r w:rsidRPr="0052752D">
        <w:rPr>
          <w:sz w:val="24"/>
        </w:rPr>
        <w:t>David has been thrilling audiences all over the country with his 90 minute show of Johnny Mathis. The audience is in completely flawed as soon as he hits center</w:t>
      </w:r>
      <w:r w:rsidR="0052752D" w:rsidRPr="0052752D">
        <w:rPr>
          <w:sz w:val="24"/>
        </w:rPr>
        <w:t xml:space="preserve"> </w:t>
      </w:r>
      <w:r w:rsidRPr="0052752D">
        <w:rPr>
          <w:sz w:val="24"/>
        </w:rPr>
        <w:t>stage</w:t>
      </w:r>
      <w:r w:rsidR="0052752D" w:rsidRPr="0052752D">
        <w:rPr>
          <w:sz w:val="24"/>
        </w:rPr>
        <w:t xml:space="preserve">, </w:t>
      </w:r>
      <w:r w:rsidRPr="0052752D">
        <w:rPr>
          <w:sz w:val="24"/>
        </w:rPr>
        <w:t>his remarkable resemblance and vocal that emulate the great artistry of Johnny Mathis</w:t>
      </w:r>
      <w:r w:rsidR="0052752D" w:rsidRPr="0052752D">
        <w:rPr>
          <w:sz w:val="24"/>
        </w:rPr>
        <w:t>.</w:t>
      </w:r>
    </w:p>
    <w:p w:rsidR="00C9193B" w:rsidRPr="00107549" w:rsidRDefault="0052752D" w:rsidP="0052752D">
      <w:pPr>
        <w:pStyle w:val="BodyText2"/>
        <w:rPr>
          <w:b/>
          <w:sz w:val="20"/>
        </w:rPr>
      </w:pPr>
      <w:r w:rsidRPr="00107549">
        <w:rPr>
          <w:sz w:val="20"/>
        </w:rPr>
        <w:t>“Robbins’ genius for imitation is devastatingly accurate, His diction &amp; intonation are excellent; his range allows him to modulate at will and his jazz-oriented sense of time is flawless. His high level of artistry and personality radiates through every number.”</w:t>
      </w:r>
      <w:r w:rsidR="00C9193B" w:rsidRPr="00107549">
        <w:rPr>
          <w:sz w:val="20"/>
        </w:rPr>
        <w:t xml:space="preserve"> </w:t>
      </w:r>
      <w:r w:rsidRPr="00107549">
        <w:rPr>
          <w:b/>
          <w:sz w:val="20"/>
        </w:rPr>
        <w:t>Los Angeles Herald Examiner</w:t>
      </w:r>
    </w:p>
    <w:p w:rsidR="0052752D" w:rsidRPr="00107549" w:rsidRDefault="00107549" w:rsidP="0052752D">
      <w:pPr>
        <w:pStyle w:val="BodyText2"/>
        <w:rPr>
          <w:sz w:val="20"/>
        </w:rPr>
      </w:pPr>
      <w:r w:rsidRPr="00107549">
        <w:rPr>
          <w:sz w:val="20"/>
        </w:rPr>
        <w:t>“</w:t>
      </w:r>
      <w:r w:rsidR="0052752D" w:rsidRPr="00107549">
        <w:rPr>
          <w:sz w:val="20"/>
        </w:rPr>
        <w:t>Robbi</w:t>
      </w:r>
      <w:r w:rsidRPr="00107549">
        <w:rPr>
          <w:sz w:val="20"/>
        </w:rPr>
        <w:t>n</w:t>
      </w:r>
      <w:r w:rsidR="0052752D" w:rsidRPr="00107549">
        <w:rPr>
          <w:sz w:val="20"/>
        </w:rPr>
        <w:t>s</w:t>
      </w:r>
      <w:r w:rsidRPr="00107549">
        <w:rPr>
          <w:sz w:val="20"/>
        </w:rPr>
        <w:t xml:space="preserve"> is a throwback to the days when singers really sang.”</w:t>
      </w:r>
      <w:r w:rsidR="0052752D" w:rsidRPr="00107549">
        <w:rPr>
          <w:sz w:val="20"/>
        </w:rPr>
        <w:t xml:space="preserve"> </w:t>
      </w:r>
      <w:r w:rsidRPr="00107549">
        <w:rPr>
          <w:sz w:val="20"/>
        </w:rPr>
        <w:t xml:space="preserve"> </w:t>
      </w:r>
      <w:r w:rsidRPr="00107549">
        <w:rPr>
          <w:b/>
          <w:sz w:val="20"/>
        </w:rPr>
        <w:t>Detroit Free Press</w:t>
      </w:r>
    </w:p>
    <w:p w:rsidR="0052752D" w:rsidRPr="00107549" w:rsidRDefault="0052752D" w:rsidP="0052752D">
      <w:pPr>
        <w:pStyle w:val="BodyText2"/>
        <w:rPr>
          <w:b/>
          <w:sz w:val="20"/>
        </w:rPr>
      </w:pPr>
      <w:r w:rsidRPr="00107549">
        <w:rPr>
          <w:sz w:val="20"/>
        </w:rPr>
        <w:t>Robbins has the power and richly expressive voice. His phrasing and emotional depth gets to the guts of a lyric, and he is easily capable of holding an audience in rapt attention.”</w:t>
      </w:r>
      <w:r w:rsidRPr="00107549">
        <w:rPr>
          <w:b/>
          <w:sz w:val="20"/>
        </w:rPr>
        <w:t xml:space="preserve"> Hollywood Reporter</w:t>
      </w:r>
    </w:p>
    <w:p w:rsidR="00107549" w:rsidRDefault="00107549" w:rsidP="0052752D">
      <w:pPr>
        <w:pStyle w:val="BodyText2"/>
        <w:rPr>
          <w:b/>
          <w:sz w:val="20"/>
        </w:rPr>
      </w:pPr>
      <w:r w:rsidRPr="00107549">
        <w:rPr>
          <w:sz w:val="20"/>
        </w:rPr>
        <w:t>“Robbins reveals an ability not only to the sizzle on the up-beats, but can melt the ballads as well.</w:t>
      </w:r>
      <w:r>
        <w:rPr>
          <w:sz w:val="20"/>
        </w:rPr>
        <w:t xml:space="preserve"> </w:t>
      </w:r>
      <w:r w:rsidRPr="00107549">
        <w:rPr>
          <w:b/>
          <w:sz w:val="20"/>
        </w:rPr>
        <w:t>Variety</w:t>
      </w:r>
    </w:p>
    <w:p w:rsidR="00FB2A2F" w:rsidRDefault="00FB2A2F" w:rsidP="0052752D">
      <w:pPr>
        <w:pStyle w:val="BodyText2"/>
      </w:pPr>
      <w:r>
        <w:t>Robbins is known as a</w:t>
      </w:r>
      <w:r w:rsidR="00107549" w:rsidRPr="00107549">
        <w:t xml:space="preserve"> master showman </w:t>
      </w:r>
      <w:r>
        <w:t>World renowned “The Best Mathis Impersonator”</w:t>
      </w:r>
      <w:r w:rsidR="00107549" w:rsidRPr="00107549">
        <w:t xml:space="preserve">. </w:t>
      </w:r>
    </w:p>
    <w:p w:rsidR="00107549" w:rsidRDefault="00FB2A2F" w:rsidP="0052752D">
      <w:pPr>
        <w:pStyle w:val="BodyText2"/>
      </w:pPr>
      <w:r w:rsidRPr="00FB2A2F">
        <w:rPr>
          <w:b/>
        </w:rPr>
        <w:t>Engagements:</w:t>
      </w:r>
      <w:r>
        <w:t xml:space="preserve"> TV appearances, Concert Halls, Corporations, Conventions, Pageants, Charitable Benefits</w:t>
      </w:r>
      <w:r w:rsidR="00107549">
        <w:t xml:space="preserve"> </w:t>
      </w:r>
    </w:p>
    <w:p w:rsidR="00107549" w:rsidRDefault="00107549" w:rsidP="00107549">
      <w:pPr>
        <w:pStyle w:val="NoSpacing"/>
      </w:pPr>
      <w:r>
        <w:t xml:space="preserve">Aretha Franklin Concert                                           </w:t>
      </w:r>
      <w:r w:rsidR="00FB2A2F">
        <w:tab/>
      </w:r>
      <w:r w:rsidR="00FB2A2F">
        <w:tab/>
      </w:r>
      <w:r>
        <w:t>Wilhelmina Modeling Convention</w:t>
      </w:r>
    </w:p>
    <w:p w:rsidR="00107549" w:rsidRDefault="00107549" w:rsidP="00107549">
      <w:pPr>
        <w:pStyle w:val="NoSpacing"/>
      </w:pPr>
      <w:r>
        <w:t xml:space="preserve">Rich Little’s Comedy Concert                                    </w:t>
      </w:r>
      <w:r w:rsidR="00FB2A2F">
        <w:tab/>
      </w:r>
      <w:r>
        <w:t>Tophet, Windsor, Canada</w:t>
      </w:r>
    </w:p>
    <w:p w:rsidR="00107549" w:rsidRDefault="00107549" w:rsidP="00107549">
      <w:pPr>
        <w:pStyle w:val="NoSpacing"/>
      </w:pPr>
      <w:r>
        <w:t xml:space="preserve">The Contours Concert                                               </w:t>
      </w:r>
      <w:r w:rsidR="00FB2A2F">
        <w:tab/>
      </w:r>
      <w:r w:rsidR="00FB2A2F">
        <w:tab/>
      </w:r>
      <w:r>
        <w:t>Premier Center, “Putting on the Stars”</w:t>
      </w:r>
    </w:p>
    <w:p w:rsidR="00107549" w:rsidRDefault="00107549" w:rsidP="00107549">
      <w:pPr>
        <w:pStyle w:val="NoSpacing"/>
      </w:pPr>
      <w:r>
        <w:t xml:space="preserve">Mr. F’S Salute to the Superstar’s                              </w:t>
      </w:r>
      <w:r w:rsidR="00FB2A2F">
        <w:tab/>
      </w:r>
      <w:r>
        <w:t>Muscular Dystrophy Benefit</w:t>
      </w:r>
    </w:p>
    <w:p w:rsidR="00107549" w:rsidRDefault="00107549" w:rsidP="00107549">
      <w:pPr>
        <w:pStyle w:val="NoSpacing"/>
      </w:pPr>
      <w:r>
        <w:t xml:space="preserve">Governor Milliken’s Ball                                             </w:t>
      </w:r>
      <w:r w:rsidR="00FB2A2F">
        <w:tab/>
      </w:r>
      <w:r>
        <w:t>Casino Windsor, Show Time Theatre</w:t>
      </w:r>
    </w:p>
    <w:p w:rsidR="00107549" w:rsidRDefault="00107549" w:rsidP="00107549">
      <w:pPr>
        <w:pStyle w:val="NoSpacing"/>
      </w:pPr>
      <w:r>
        <w:t xml:space="preserve">Andiamo’s Restaurant                                                 </w:t>
      </w:r>
      <w:r w:rsidR="00FB2A2F">
        <w:tab/>
      </w:r>
      <w:r>
        <w:t>Warnery Ruhl &amp; his Orchestra</w:t>
      </w:r>
    </w:p>
    <w:p w:rsidR="00FB2A2F" w:rsidRDefault="00FB2A2F" w:rsidP="00107549">
      <w:pPr>
        <w:pStyle w:val="NoSpacing"/>
      </w:pPr>
      <w:r>
        <w:t xml:space="preserve">American Cancer Society                                             </w:t>
      </w:r>
      <w:r>
        <w:tab/>
        <w:t>K-Mart National Convention</w:t>
      </w:r>
    </w:p>
    <w:p w:rsidR="00FB2A2F" w:rsidRDefault="00FB2A2F" w:rsidP="00107549">
      <w:pPr>
        <w:pStyle w:val="NoSpacing"/>
      </w:pPr>
      <w:r>
        <w:t xml:space="preserve">“It’s You Big Break” National TV                                 </w:t>
      </w:r>
      <w:r>
        <w:tab/>
        <w:t>Jr. Walker &amp; the All Stars Concert</w:t>
      </w:r>
    </w:p>
    <w:p w:rsidR="00FB2A2F" w:rsidRDefault="00FB2A2F" w:rsidP="00107549">
      <w:pPr>
        <w:pStyle w:val="NoSpacing"/>
      </w:pPr>
    </w:p>
    <w:p w:rsidR="00FB2A2F" w:rsidRPr="00107549" w:rsidRDefault="009D7C8C" w:rsidP="00107549">
      <w:pPr>
        <w:pStyle w:val="NoSpacing"/>
        <w:rPr>
          <w:sz w:val="24"/>
        </w:rPr>
      </w:pPr>
      <w:r>
        <w:rPr>
          <w:sz w:val="24"/>
        </w:rPr>
        <w:t xml:space="preserve">You tube cannel available </w:t>
      </w:r>
      <w:r w:rsidR="00FB2A2F">
        <w:rPr>
          <w:sz w:val="24"/>
        </w:rPr>
        <w:t>UPON REQUST</w:t>
      </w:r>
      <w:bookmarkEnd w:id="0"/>
    </w:p>
    <w:sectPr w:rsidR="00FB2A2F" w:rsidRPr="0010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elon-Light">
    <w:panose1 w:val="00000300000000000000"/>
    <w:charset w:val="00"/>
    <w:family w:val="auto"/>
    <w:pitch w:val="variable"/>
    <w:sig w:usb0="A00000EF" w:usb1="2000F5C7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3B"/>
    <w:rsid w:val="00107549"/>
    <w:rsid w:val="00483AB9"/>
    <w:rsid w:val="0052752D"/>
    <w:rsid w:val="009D7C8C"/>
    <w:rsid w:val="00C9193B"/>
    <w:rsid w:val="00F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871F0-BB2C-45AD-9EB2-C44781B3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93B"/>
    <w:pPr>
      <w:keepNext/>
      <w:jc w:val="center"/>
      <w:outlineLvl w:val="0"/>
    </w:pPr>
    <w:rPr>
      <w:rFonts w:ascii="AR JULIAN" w:hAnsi="AR JULIAN"/>
      <w:color w:val="000000" w:themeColor="text1"/>
      <w:sz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93B"/>
    <w:pPr>
      <w:keepNext/>
      <w:jc w:val="center"/>
      <w:outlineLvl w:val="1"/>
    </w:pPr>
    <w:rPr>
      <w:rFonts w:ascii="Adelon-Light" w:hAnsi="Adelon-Light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193B"/>
    <w:pPr>
      <w:jc w:val="center"/>
    </w:pPr>
    <w:rPr>
      <w:rFonts w:ascii="AR JULIAN" w:hAnsi="AR JULIAN"/>
      <w:color w:val="000000" w:themeColor="text1"/>
      <w:sz w:val="4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193B"/>
    <w:rPr>
      <w:rFonts w:ascii="AR JULIAN" w:hAnsi="AR JULIAN"/>
      <w:color w:val="000000" w:themeColor="text1"/>
      <w:sz w:val="4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C9193B"/>
    <w:rPr>
      <w:rFonts w:ascii="AR JULIAN" w:hAnsi="AR JULIAN"/>
      <w:color w:val="000000" w:themeColor="text1"/>
      <w:sz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193B"/>
    <w:pPr>
      <w:jc w:val="center"/>
    </w:pPr>
    <w:rPr>
      <w:rFonts w:ascii="AR JULIAN" w:hAnsi="AR JULIAN"/>
      <w:color w:val="000000" w:themeColor="text1"/>
      <w:sz w:val="4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C9193B"/>
    <w:rPr>
      <w:rFonts w:ascii="AR JULIAN" w:hAnsi="AR JULIAN"/>
      <w:color w:val="000000" w:themeColor="text1"/>
      <w:sz w:val="4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C9193B"/>
    <w:rPr>
      <w:rFonts w:ascii="Adelon-Light" w:hAnsi="Adelon-Light"/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2752D"/>
    <w:rPr>
      <w:rFonts w:ascii="Adelon-Light" w:hAnsi="Adelon-Light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52752D"/>
    <w:rPr>
      <w:rFonts w:ascii="Adelon-Light" w:hAnsi="Adelon-Light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52752D"/>
    <w:rPr>
      <w:rFonts w:ascii="Adelon-Light" w:hAnsi="Adelon-Light"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52752D"/>
    <w:rPr>
      <w:rFonts w:ascii="Adelon-Light" w:hAnsi="Adelon-Light"/>
      <w:sz w:val="24"/>
      <w:szCs w:val="32"/>
    </w:rPr>
  </w:style>
  <w:style w:type="paragraph" w:styleId="NoSpacing">
    <w:name w:val="No Spacing"/>
    <w:uiPriority w:val="1"/>
    <w:qFormat/>
    <w:rsid w:val="001075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2A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rorofmath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David Robbins</vt:lpstr>
      <vt:lpstr>    Vocalist * Entertainer * Impressionist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</dc:creator>
  <cp:keywords/>
  <dc:description/>
  <cp:lastModifiedBy>JEAN MARIE</cp:lastModifiedBy>
  <cp:revision>3</cp:revision>
  <cp:lastPrinted>2017-05-31T19:09:00Z</cp:lastPrinted>
  <dcterms:created xsi:type="dcterms:W3CDTF">2017-05-31T17:37:00Z</dcterms:created>
  <dcterms:modified xsi:type="dcterms:W3CDTF">2017-05-31T19:17:00Z</dcterms:modified>
</cp:coreProperties>
</file>